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25" w:rsidRDefault="0056320B" w:rsidP="00EE4BFE">
      <w:pPr>
        <w:jc w:val="center"/>
        <w:rPr>
          <w:b/>
          <w:sz w:val="36"/>
          <w:szCs w:val="36"/>
        </w:rPr>
      </w:pPr>
      <w:r w:rsidRPr="00BD783F">
        <w:rPr>
          <w:rFonts w:hint="eastAsia"/>
          <w:b/>
          <w:sz w:val="36"/>
          <w:szCs w:val="36"/>
        </w:rPr>
        <w:t>201</w:t>
      </w:r>
      <w:r w:rsidR="00EE4BFE" w:rsidRPr="00BD783F">
        <w:rPr>
          <w:rFonts w:hint="eastAsia"/>
          <w:b/>
          <w:sz w:val="36"/>
          <w:szCs w:val="36"/>
        </w:rPr>
        <w:t>8</w:t>
      </w:r>
      <w:r w:rsidRPr="00BD783F">
        <w:rPr>
          <w:rFonts w:hint="eastAsia"/>
          <w:b/>
          <w:sz w:val="36"/>
          <w:szCs w:val="36"/>
        </w:rPr>
        <w:t>年</w:t>
      </w:r>
      <w:r w:rsidRPr="00BD783F">
        <w:rPr>
          <w:b/>
          <w:sz w:val="36"/>
          <w:szCs w:val="36"/>
        </w:rPr>
        <w:t>国家社科基金申报</w:t>
      </w:r>
      <w:r w:rsidRPr="00C72077">
        <w:rPr>
          <w:b/>
          <w:color w:val="FF0000"/>
          <w:sz w:val="36"/>
          <w:szCs w:val="36"/>
        </w:rPr>
        <w:t>形式审查</w:t>
      </w:r>
      <w:r w:rsidRPr="00BD783F">
        <w:rPr>
          <w:b/>
          <w:sz w:val="36"/>
          <w:szCs w:val="36"/>
        </w:rPr>
        <w:t>要点</w:t>
      </w:r>
    </w:p>
    <w:p w:rsidR="00BD783F" w:rsidRPr="00C72077" w:rsidRDefault="00BD783F" w:rsidP="00EE4BFE">
      <w:pPr>
        <w:jc w:val="center"/>
        <w:rPr>
          <w:b/>
          <w:sz w:val="24"/>
          <w:szCs w:val="36"/>
        </w:rPr>
      </w:pPr>
    </w:p>
    <w:tbl>
      <w:tblPr>
        <w:tblStyle w:val="a6"/>
        <w:tblW w:w="13948" w:type="dxa"/>
        <w:tblLayout w:type="fixed"/>
        <w:tblLook w:val="04A0"/>
      </w:tblPr>
      <w:tblGrid>
        <w:gridCol w:w="846"/>
        <w:gridCol w:w="12190"/>
        <w:gridCol w:w="912"/>
      </w:tblGrid>
      <w:tr w:rsidR="00490425">
        <w:trPr>
          <w:trHeight w:val="924"/>
        </w:trPr>
        <w:tc>
          <w:tcPr>
            <w:tcW w:w="846" w:type="dxa"/>
            <w:vAlign w:val="center"/>
          </w:tcPr>
          <w:p w:rsidR="00490425" w:rsidRDefault="0056320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12190" w:type="dxa"/>
            <w:vAlign w:val="center"/>
          </w:tcPr>
          <w:p w:rsidR="00490425" w:rsidRDefault="0056320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912" w:type="dxa"/>
            <w:vAlign w:val="center"/>
          </w:tcPr>
          <w:p w:rsidR="00490425" w:rsidRDefault="0056320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合格请打√</w:t>
            </w: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/>
                <w:sz w:val="24"/>
                <w:szCs w:val="24"/>
              </w:rPr>
              <w:t>资格</w:t>
            </w: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 申报一般</w:t>
            </w:r>
            <w:r>
              <w:rPr>
                <w:rFonts w:asciiTheme="minorEastAsia" w:hAnsiTheme="minorEastAsia"/>
                <w:sz w:val="24"/>
                <w:szCs w:val="24"/>
              </w:rPr>
              <w:t>、重点项目：具有副高级以上（含）专业技术职称（职务），或者具有博士学位。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 w:rsidP="00FA418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申报青年</w:t>
            </w:r>
            <w:r>
              <w:rPr>
                <w:rFonts w:asciiTheme="minorEastAsia" w:hAnsiTheme="minor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：(1) </w:t>
            </w:r>
            <w:r>
              <w:rPr>
                <w:rFonts w:asciiTheme="minorEastAsia" w:hAnsiTheme="minorEastAsia"/>
                <w:sz w:val="24"/>
                <w:szCs w:val="24"/>
              </w:rPr>
              <w:t>负责人和课题组成员年龄不超过35周岁（198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年3月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日后出生）。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(2)不</w:t>
            </w:r>
            <w:r>
              <w:rPr>
                <w:rFonts w:asciiTheme="minorEastAsia" w:hAnsiTheme="minorEastAsia"/>
                <w:sz w:val="24"/>
                <w:szCs w:val="24"/>
              </w:rPr>
              <w:t>具有副高级以上（含）专业技术职称（职务）或者博士学位的，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须填写表五推荐人意见栏。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 w:rsidP="00FA418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3. </w:t>
            </w:r>
            <w:r>
              <w:rPr>
                <w:rFonts w:asciiTheme="minorEastAsia" w:hAnsiTheme="minorEastAsia"/>
                <w:sz w:val="24"/>
                <w:szCs w:val="24"/>
              </w:rPr>
              <w:t>申请者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  <w:r>
              <w:rPr>
                <w:rFonts w:asciiTheme="minorEastAsia" w:hAnsiTheme="minorEastAsia"/>
                <w:sz w:val="24"/>
                <w:szCs w:val="24"/>
              </w:rPr>
              <w:t>在研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国家社科基金项目、国家自然科学基金项目及其他国家级科研项目（结项证书标注日期在201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年3月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日之前的可以申请）。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 申请</w:t>
            </w:r>
            <w:r>
              <w:rPr>
                <w:rFonts w:asciiTheme="minorEastAsia" w:hAnsiTheme="minor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  <w:r>
              <w:rPr>
                <w:rFonts w:asciiTheme="minorEastAsia" w:hAnsiTheme="minorEastAsia"/>
                <w:sz w:val="24"/>
                <w:szCs w:val="24"/>
              </w:rPr>
              <w:t>延期未完成的省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社科规划</w:t>
            </w:r>
            <w:r>
              <w:rPr>
                <w:rFonts w:asciiTheme="minorEastAsia" w:hAnsiTheme="minor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 申请</w:t>
            </w:r>
            <w:r>
              <w:rPr>
                <w:rFonts w:asciiTheme="minorEastAsia" w:hAnsiTheme="minorEastAsia"/>
                <w:sz w:val="24"/>
                <w:szCs w:val="24"/>
              </w:rPr>
              <w:t>者若有在研（未延期）的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省社科规划项目，申报</w:t>
            </w:r>
            <w:r>
              <w:rPr>
                <w:rFonts w:asciiTheme="minorEastAsia" w:hAnsiTheme="minorEastAsia"/>
                <w:sz w:val="24"/>
                <w:szCs w:val="24"/>
              </w:rPr>
              <w:t>国家社科基金项目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必须</w:t>
            </w:r>
            <w:r>
              <w:rPr>
                <w:rFonts w:asciiTheme="minorEastAsia" w:hAnsiTheme="minorEastAsia"/>
                <w:sz w:val="24"/>
                <w:szCs w:val="24"/>
              </w:rPr>
              <w:t>在原社科规划项目的基础上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深化</w:t>
            </w:r>
            <w:r>
              <w:rPr>
                <w:rFonts w:asciiTheme="minorEastAsia" w:hAnsiTheme="minorEastAsia"/>
                <w:sz w:val="24"/>
                <w:szCs w:val="24"/>
              </w:rPr>
              <w:t>、扩展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或包含省社科规划项目的相同内容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可以原题目，也可以重新拟定与原题相关题目申报）。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封面</w:t>
            </w:r>
          </w:p>
        </w:tc>
        <w:tc>
          <w:tcPr>
            <w:tcW w:w="12190" w:type="dxa"/>
          </w:tcPr>
          <w:p w:rsidR="00490425" w:rsidRDefault="0056320B" w:rsidP="00FA418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 表格版本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必须</w:t>
            </w:r>
            <w:r>
              <w:rPr>
                <w:rFonts w:asciiTheme="minorEastAsia" w:hAnsiTheme="minorEastAsia"/>
                <w:sz w:val="24"/>
                <w:szCs w:val="24"/>
              </w:rPr>
              <w:t>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年12月</w:t>
            </w:r>
            <w:r>
              <w:rPr>
                <w:rFonts w:asciiTheme="minorEastAsia" w:hAnsiTheme="minorEastAsia"/>
                <w:sz w:val="24"/>
                <w:szCs w:val="24"/>
              </w:rPr>
              <w:t>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 w:rsidP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/>
                <w:sz w:val="24"/>
                <w:szCs w:val="24"/>
              </w:rPr>
              <w:t>封面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  <w:r>
              <w:rPr>
                <w:rFonts w:asciiTheme="minorEastAsia" w:hAnsiTheme="minorEastAsia"/>
                <w:sz w:val="24"/>
                <w:szCs w:val="24"/>
              </w:rPr>
              <w:t>分类：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填写一级学科</w:t>
            </w:r>
            <w:r>
              <w:rPr>
                <w:rFonts w:asciiTheme="minorEastAsia" w:hAnsiTheme="minorEastAsia"/>
                <w:sz w:val="24"/>
                <w:szCs w:val="24"/>
              </w:rPr>
              <w:t>（以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项目申报</w:t>
            </w:r>
            <w:r>
              <w:rPr>
                <w:rFonts w:asciiTheme="minorEastAsia" w:hAnsiTheme="minorEastAsia"/>
                <w:sz w:val="24"/>
                <w:szCs w:val="24"/>
              </w:rPr>
              <w:t>数据代码表为准）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 课题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hAnsiTheme="minorEastAsia"/>
                <w:sz w:val="24"/>
                <w:szCs w:val="24"/>
              </w:rPr>
              <w:t>：一般不加副标题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 申请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/>
                <w:sz w:val="24"/>
                <w:szCs w:val="24"/>
              </w:rPr>
              <w:t>单位：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>
              <w:rPr>
                <w:rFonts w:asciiTheme="minorEastAsia" w:hAnsiTheme="minorEastAsia"/>
                <w:sz w:val="24"/>
                <w:szCs w:val="24"/>
              </w:rPr>
              <w:t>浙江</w:t>
            </w:r>
            <w:r w:rsidR="00C01B7A">
              <w:rPr>
                <w:rFonts w:asciiTheme="minorEastAsia" w:hAnsiTheme="minorEastAsia"/>
                <w:sz w:val="24"/>
                <w:szCs w:val="24"/>
              </w:rPr>
              <w:t>理工</w:t>
            </w:r>
            <w:r>
              <w:rPr>
                <w:rFonts w:asciiTheme="minorEastAsia" w:hAnsiTheme="minorEastAsia"/>
                <w:sz w:val="24"/>
                <w:szCs w:val="24"/>
              </w:rPr>
              <w:t>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数据表</w:t>
            </w:r>
          </w:p>
        </w:tc>
        <w:tc>
          <w:tcPr>
            <w:tcW w:w="12190" w:type="dxa"/>
          </w:tcPr>
          <w:p w:rsidR="00490425" w:rsidRDefault="0056320B" w:rsidP="002A65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 粗框内一律填写代码，细框内填写中文或数字。所用代码以《国家社会科学基金项目申报数据代码表》为准。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6500">
        <w:trPr>
          <w:trHeight w:val="20"/>
        </w:trPr>
        <w:tc>
          <w:tcPr>
            <w:tcW w:w="846" w:type="dxa"/>
            <w:vMerge/>
          </w:tcPr>
          <w:p w:rsidR="002A6500" w:rsidRDefault="002A65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2A6500" w:rsidRDefault="002A6500" w:rsidP="002A65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学科分类：填写二级学科</w:t>
            </w:r>
            <w:r>
              <w:rPr>
                <w:rFonts w:asciiTheme="minorEastAsia" w:hAnsiTheme="minorEastAsia"/>
                <w:sz w:val="24"/>
                <w:szCs w:val="24"/>
              </w:rPr>
              <w:t>（以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项目申报</w:t>
            </w:r>
            <w:r>
              <w:rPr>
                <w:rFonts w:asciiTheme="minorEastAsia" w:hAnsiTheme="minorEastAsia"/>
                <w:sz w:val="24"/>
                <w:szCs w:val="24"/>
              </w:rPr>
              <w:t>数据代码表为准）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2A6500" w:rsidRDefault="002A65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9BA">
        <w:trPr>
          <w:trHeight w:val="20"/>
        </w:trPr>
        <w:tc>
          <w:tcPr>
            <w:tcW w:w="846" w:type="dxa"/>
            <w:vMerge/>
          </w:tcPr>
          <w:p w:rsidR="009319BA" w:rsidRDefault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9319BA" w:rsidRDefault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2.关键词：</w:t>
            </w:r>
            <w:r w:rsidRPr="009319BA">
              <w:rPr>
                <w:rFonts w:asciiTheme="minorEastAsia" w:hAnsiTheme="minorEastAsia" w:hint="eastAsia"/>
                <w:sz w:val="24"/>
                <w:szCs w:val="24"/>
              </w:rPr>
              <w:t>最多不超过3个主题词，词与词之间空一格。</w:t>
            </w:r>
          </w:p>
        </w:tc>
        <w:tc>
          <w:tcPr>
            <w:tcW w:w="912" w:type="dxa"/>
          </w:tcPr>
          <w:p w:rsidR="009319BA" w:rsidRDefault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. 工作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单位：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浙江</w:t>
            </w:r>
            <w:r w:rsidR="00C01B7A">
              <w:rPr>
                <w:rFonts w:asciiTheme="minorEastAsia" w:hAnsiTheme="minorEastAsia" w:hint="eastAsia"/>
                <w:sz w:val="24"/>
                <w:szCs w:val="24"/>
              </w:rPr>
              <w:t>理工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XX学院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全称）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 xml:space="preserve">. 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预期成果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建议</w:t>
            </w:r>
            <w:r w:rsidR="00FA4189">
              <w:rPr>
                <w:rFonts w:asciiTheme="minorEastAsia" w:hAnsiTheme="minorEastAsia"/>
                <w:sz w:val="24"/>
                <w:szCs w:val="24"/>
              </w:rPr>
              <w:t>只选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1个</w:t>
            </w:r>
            <w:r w:rsidR="00C01B7A">
              <w:rPr>
                <w:rFonts w:asciiTheme="minorEastAsia" w:hAnsiTheme="minorEastAsia" w:hint="eastAsia"/>
                <w:sz w:val="24"/>
                <w:szCs w:val="24"/>
              </w:rPr>
              <w:t>，尽量不填写专著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9319B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. 字数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以千字为单位。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9319BA" w:rsidP="00FA418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. 计划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完成时间：基础理论研究一般为3—5年，应用对策研究一般为2—3年。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若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为三年，此处填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FA418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年6月30日</w:t>
            </w:r>
            <w:r w:rsidR="0056320B">
              <w:rPr>
                <w:rFonts w:asciiTheme="minorEastAsia" w:hAnsiTheme="minorEastAsia"/>
                <w:sz w:val="24"/>
                <w:szCs w:val="24"/>
              </w:rPr>
              <w:t>（以此类推）</w:t>
            </w:r>
            <w:r w:rsidR="0056320B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课题设计论证</w:t>
            </w: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 按照</w:t>
            </w:r>
            <w:r>
              <w:rPr>
                <w:rFonts w:asciiTheme="minorEastAsia" w:hAnsiTheme="minorEastAsia"/>
                <w:sz w:val="24"/>
                <w:szCs w:val="24"/>
              </w:rPr>
              <w:t>提纲填写，分段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层次分明、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排版</w:t>
            </w:r>
            <w:r>
              <w:rPr>
                <w:rFonts w:asciiTheme="minorEastAsia" w:hAnsiTheme="minorEastAsia"/>
                <w:sz w:val="24"/>
                <w:szCs w:val="24"/>
              </w:rPr>
              <w:t>清晰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字体统一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671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 w:rsidP="008F141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 预期</w:t>
            </w:r>
            <w:r>
              <w:rPr>
                <w:rFonts w:asciiTheme="minorEastAsia" w:hAnsiTheme="minorEastAsia"/>
                <w:sz w:val="24"/>
                <w:szCs w:val="24"/>
              </w:rPr>
              <w:t>成果与数据表</w:t>
            </w:r>
            <w:r w:rsidR="008F1411">
              <w:rPr>
                <w:rFonts w:asciiTheme="minorEastAsia" w:hAnsiTheme="minorEastAsia"/>
                <w:sz w:val="24"/>
                <w:szCs w:val="24"/>
              </w:rPr>
              <w:t>中的选择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对应。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研究基础和条件保障</w:t>
            </w: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 [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承担</w:t>
            </w:r>
            <w:r>
              <w:rPr>
                <w:rFonts w:asciiTheme="minorEastAsia" w:hAnsiTheme="minorEastAsia"/>
                <w:sz w:val="24"/>
                <w:szCs w:val="24"/>
              </w:rPr>
              <w:t>项目]填写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2.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[与已承担项目或博士论文的关系]凡在内容上与在研或已结项的各级各类项目有较大关联的申请课题，须详细说明所申请项目与已承担项目的联系和区别，否则视为重复申请；凡以博士学位论文或博士后出站报告为基础申报国家社科基金项目，须注明所申请项目与学位论文（出站报告）的联系和区别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经费</w:t>
            </w: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概算</w:t>
            </w: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1. 总经费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重点项目</w:t>
            </w:r>
            <w:r>
              <w:rPr>
                <w:rFonts w:asciiTheme="minorEastAsia" w:hAnsiTheme="minor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万，一般项目、青年项目</w:t>
            </w: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8F1411">
              <w:rPr>
                <w:rFonts w:asciiTheme="minorEastAsia" w:hAnsiTheme="minorEastAsia" w:hint="eastAsia"/>
                <w:sz w:val="24"/>
                <w:szCs w:val="24"/>
              </w:rPr>
              <w:t>-22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2.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直接费用70%、间接费用30%。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申请书纸质版</w:t>
            </w:r>
          </w:p>
        </w:tc>
        <w:tc>
          <w:tcPr>
            <w:tcW w:w="12190" w:type="dxa"/>
          </w:tcPr>
          <w:p w:rsidR="00490425" w:rsidRDefault="0056320B" w:rsidP="00C01B7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一式</w:t>
            </w:r>
            <w:r w:rsidR="00C01B7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份，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A3纸双面印制、中缝装订。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2.课题负责人承诺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 课题组</w:t>
            </w:r>
            <w:r>
              <w:rPr>
                <w:rFonts w:asciiTheme="minorEastAsia" w:hAnsiTheme="minorEastAsia"/>
                <w:sz w:val="24"/>
                <w:szCs w:val="24"/>
              </w:rPr>
              <w:t>成员签字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 课题负责人所在单位审核意见、各省（区、市）、兵团社科规划办或在京委托管理机构审核意见</w:t>
            </w:r>
            <w:r>
              <w:rPr>
                <w:rFonts w:asciiTheme="minorEastAsia" w:hAnsiTheme="minorEastAsia"/>
                <w:sz w:val="24"/>
                <w:szCs w:val="24"/>
              </w:rPr>
              <w:t>和日期都要写上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（若</w:t>
            </w:r>
            <w:r>
              <w:rPr>
                <w:rFonts w:asciiTheme="minorEastAsia" w:hAnsiTheme="minorEastAsia"/>
                <w:sz w:val="24"/>
                <w:szCs w:val="24"/>
              </w:rPr>
              <w:t>为空白的，请老师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C01B7A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院网站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的通知下载已写上</w:t>
            </w:r>
            <w:r>
              <w:rPr>
                <w:rFonts w:asciiTheme="minorEastAsia" w:hAnsiTheme="minorEastAsia"/>
                <w:sz w:val="24"/>
                <w:szCs w:val="24"/>
              </w:rPr>
              <w:t>意见和日期的版本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 w:val="restart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活页</w:t>
            </w: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 总字数不超过7000字。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 文字表述中不得直接或间接透露个人信息或相关背景资料。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 课题名称要与《申请书》一致，一般不加副标题。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前期相关研究成果只填成果名称、成果形式（如论文、专著、研究报告等）、作者排序、是否核心期刊等，不得填写作者姓名、单位、刊物或出版社名称、发表时间或刊期等。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5.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申请人的前期成果不列入参考文献。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  <w:vMerge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0" w:type="dxa"/>
          </w:tcPr>
          <w:p w:rsidR="00490425" w:rsidRDefault="0056320B" w:rsidP="00C01B7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6. 一式</w:t>
            </w:r>
            <w:r w:rsidR="00C01B7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，A3纸双面印制中缝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装订。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0425">
        <w:trPr>
          <w:trHeight w:val="20"/>
        </w:trPr>
        <w:tc>
          <w:tcPr>
            <w:tcW w:w="846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2190" w:type="dxa"/>
          </w:tcPr>
          <w:p w:rsidR="00490425" w:rsidRDefault="005632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审核未</w:t>
            </w:r>
            <w:r>
              <w:rPr>
                <w:rFonts w:asciiTheme="minorEastAsia" w:hAnsiTheme="minorEastAsia"/>
                <w:sz w:val="24"/>
                <w:szCs w:val="24"/>
              </w:rPr>
              <w:t>发现其他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形式或</w:t>
            </w:r>
            <w:r>
              <w:rPr>
                <w:rFonts w:asciiTheme="minorEastAsia" w:hAnsiTheme="minor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问题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912" w:type="dxa"/>
          </w:tcPr>
          <w:p w:rsidR="00490425" w:rsidRDefault="004904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0425" w:rsidRDefault="00490425">
      <w:pPr>
        <w:rPr>
          <w:sz w:val="28"/>
          <w:szCs w:val="28"/>
        </w:rPr>
      </w:pPr>
    </w:p>
    <w:sectPr w:rsidR="00490425" w:rsidSect="004904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73" w:rsidRDefault="00080673" w:rsidP="00EE4BFE">
      <w:r>
        <w:separator/>
      </w:r>
    </w:p>
  </w:endnote>
  <w:endnote w:type="continuationSeparator" w:id="0">
    <w:p w:rsidR="00080673" w:rsidRDefault="00080673" w:rsidP="00EE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73" w:rsidRDefault="00080673" w:rsidP="00EE4BFE">
      <w:r>
        <w:separator/>
      </w:r>
    </w:p>
  </w:footnote>
  <w:footnote w:type="continuationSeparator" w:id="0">
    <w:p w:rsidR="00080673" w:rsidRDefault="00080673" w:rsidP="00EE4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6F8"/>
    <w:rsid w:val="000422BA"/>
    <w:rsid w:val="0006087D"/>
    <w:rsid w:val="00080673"/>
    <w:rsid w:val="000B7B18"/>
    <w:rsid w:val="000D52CC"/>
    <w:rsid w:val="000E7581"/>
    <w:rsid w:val="00111982"/>
    <w:rsid w:val="0012347A"/>
    <w:rsid w:val="00177467"/>
    <w:rsid w:val="001A6BCA"/>
    <w:rsid w:val="001C492B"/>
    <w:rsid w:val="001C66F8"/>
    <w:rsid w:val="002A6500"/>
    <w:rsid w:val="002B02CA"/>
    <w:rsid w:val="002B1942"/>
    <w:rsid w:val="002B4117"/>
    <w:rsid w:val="0033605A"/>
    <w:rsid w:val="00354F4E"/>
    <w:rsid w:val="00415AA5"/>
    <w:rsid w:val="00432061"/>
    <w:rsid w:val="00490425"/>
    <w:rsid w:val="004A3AB3"/>
    <w:rsid w:val="004F18D0"/>
    <w:rsid w:val="0054676F"/>
    <w:rsid w:val="0056320B"/>
    <w:rsid w:val="005F4E94"/>
    <w:rsid w:val="006775B2"/>
    <w:rsid w:val="00692695"/>
    <w:rsid w:val="00756D2A"/>
    <w:rsid w:val="00811D97"/>
    <w:rsid w:val="00890709"/>
    <w:rsid w:val="008F1411"/>
    <w:rsid w:val="009319BA"/>
    <w:rsid w:val="00964DE7"/>
    <w:rsid w:val="0099031A"/>
    <w:rsid w:val="009A5EF5"/>
    <w:rsid w:val="00A52041"/>
    <w:rsid w:val="00A564FD"/>
    <w:rsid w:val="00AF60B6"/>
    <w:rsid w:val="00B03492"/>
    <w:rsid w:val="00B613F8"/>
    <w:rsid w:val="00BB17AB"/>
    <w:rsid w:val="00BB3FD2"/>
    <w:rsid w:val="00BB4D59"/>
    <w:rsid w:val="00BD783F"/>
    <w:rsid w:val="00C01B7A"/>
    <w:rsid w:val="00C72077"/>
    <w:rsid w:val="00CF352E"/>
    <w:rsid w:val="00E82D25"/>
    <w:rsid w:val="00E92ACB"/>
    <w:rsid w:val="00EC20EE"/>
    <w:rsid w:val="00EE4BFE"/>
    <w:rsid w:val="00F727E8"/>
    <w:rsid w:val="00F77B1C"/>
    <w:rsid w:val="00FA4189"/>
    <w:rsid w:val="060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49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490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0425"/>
  </w:style>
  <w:style w:type="character" w:customStyle="1" w:styleId="Char0">
    <w:name w:val="页眉 Char"/>
    <w:basedOn w:val="a0"/>
    <w:link w:val="a4"/>
    <w:uiPriority w:val="99"/>
    <w:qFormat/>
    <w:rsid w:val="004904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0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E4513-3370-420B-A0C0-9DE48C3A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218</Words>
  <Characters>1245</Characters>
  <Application>Microsoft Office Word</Application>
  <DocSecurity>0</DocSecurity>
  <Lines>10</Lines>
  <Paragraphs>2</Paragraphs>
  <ScaleCrop>false</ScaleCrop>
  <Company>ZJU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宋文冲      </cp:lastModifiedBy>
  <cp:revision>2</cp:revision>
  <cp:lastPrinted>2016-01-19T08:54:00Z</cp:lastPrinted>
  <dcterms:created xsi:type="dcterms:W3CDTF">2017-12-31T08:53:00Z</dcterms:created>
  <dcterms:modified xsi:type="dcterms:W3CDTF">2017-12-31T08:53:00Z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